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FB2" w:rsidRPr="002456AE" w:rsidRDefault="00F50FB2" w:rsidP="00F50FB2">
      <w:pPr>
        <w:tabs>
          <w:tab w:val="left" w:pos="772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6AE">
        <w:rPr>
          <w:rFonts w:ascii="Times New Roman" w:hAnsi="Times New Roman" w:cs="Times New Roman"/>
          <w:b/>
          <w:sz w:val="24"/>
          <w:szCs w:val="24"/>
        </w:rPr>
        <w:t>Образовательный минимум 3 четверть 4 класс</w:t>
      </w:r>
    </w:p>
    <w:tbl>
      <w:tblPr>
        <w:tblpPr w:leftFromText="180" w:rightFromText="180" w:vertAnchor="text" w:tblpX="6337" w:tblpY="1"/>
        <w:tblOverlap w:val="never"/>
        <w:tblW w:w="3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1"/>
        <w:gridCol w:w="2178"/>
      </w:tblGrid>
      <w:tr w:rsidR="00F50FB2" w:rsidRPr="002456AE" w:rsidTr="005C7DB2">
        <w:trPr>
          <w:trHeight w:val="376"/>
        </w:trPr>
        <w:tc>
          <w:tcPr>
            <w:tcW w:w="1191" w:type="dxa"/>
          </w:tcPr>
          <w:p w:rsidR="00F50FB2" w:rsidRPr="002456AE" w:rsidRDefault="00F50FB2" w:rsidP="005C7DB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78" w:type="dxa"/>
          </w:tcPr>
          <w:p w:rsidR="00F50FB2" w:rsidRPr="002456AE" w:rsidRDefault="00F50FB2" w:rsidP="005C7DB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50FB2" w:rsidRPr="002456AE" w:rsidTr="005C7DB2">
        <w:trPr>
          <w:trHeight w:val="349"/>
        </w:trPr>
        <w:tc>
          <w:tcPr>
            <w:tcW w:w="1191" w:type="dxa"/>
          </w:tcPr>
          <w:p w:rsidR="00F50FB2" w:rsidRPr="002456AE" w:rsidRDefault="00F50FB2" w:rsidP="005C7DB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78" w:type="dxa"/>
          </w:tcPr>
          <w:p w:rsidR="00F50FB2" w:rsidRPr="002456AE" w:rsidRDefault="00F50FB2" w:rsidP="005C7DB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50FB2" w:rsidRPr="002456AE" w:rsidTr="005C7DB2">
        <w:trPr>
          <w:trHeight w:val="403"/>
        </w:trPr>
        <w:tc>
          <w:tcPr>
            <w:tcW w:w="1191" w:type="dxa"/>
          </w:tcPr>
          <w:p w:rsidR="00F50FB2" w:rsidRPr="002456AE" w:rsidRDefault="00F50FB2" w:rsidP="005C7DB2">
            <w:pPr>
              <w:spacing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78" w:type="dxa"/>
          </w:tcPr>
          <w:p w:rsidR="00F50FB2" w:rsidRPr="002456AE" w:rsidRDefault="00F50FB2" w:rsidP="005C7DB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14FD3" w:rsidRPr="002456AE" w:rsidRDefault="00514FD3">
      <w:pPr>
        <w:rPr>
          <w:rFonts w:ascii="Times New Roman" w:hAnsi="Times New Roman" w:cs="Times New Roman"/>
          <w:sz w:val="24"/>
          <w:szCs w:val="24"/>
        </w:rPr>
      </w:pPr>
    </w:p>
    <w:p w:rsidR="00F50FB2" w:rsidRPr="002456AE" w:rsidRDefault="00F50FB2">
      <w:pPr>
        <w:rPr>
          <w:rFonts w:ascii="Times New Roman" w:hAnsi="Times New Roman" w:cs="Times New Roman"/>
          <w:sz w:val="24"/>
          <w:szCs w:val="24"/>
        </w:rPr>
      </w:pPr>
    </w:p>
    <w:p w:rsidR="00F50FB2" w:rsidRPr="002456AE" w:rsidRDefault="00F50F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2" w:type="dxa"/>
        <w:tblLayout w:type="fixed"/>
        <w:tblLook w:val="04A0"/>
      </w:tblPr>
      <w:tblGrid>
        <w:gridCol w:w="3794"/>
        <w:gridCol w:w="5778"/>
      </w:tblGrid>
      <w:tr w:rsidR="00F50FB2" w:rsidRPr="002456AE" w:rsidTr="002456AE">
        <w:trPr>
          <w:trHeight w:val="112"/>
        </w:trPr>
        <w:tc>
          <w:tcPr>
            <w:tcW w:w="3794" w:type="dxa"/>
            <w:tcBorders>
              <w:bottom w:val="single" w:sz="4" w:space="0" w:color="auto"/>
            </w:tcBorders>
          </w:tcPr>
          <w:p w:rsidR="00F50FB2" w:rsidRPr="002456AE" w:rsidRDefault="002456AE" w:rsidP="008E4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5778" w:type="dxa"/>
            <w:tcBorders>
              <w:bottom w:val="single" w:sz="4" w:space="0" w:color="auto"/>
            </w:tcBorders>
          </w:tcPr>
          <w:p w:rsidR="00F50FB2" w:rsidRPr="002456AE" w:rsidRDefault="002456AE" w:rsidP="003930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2456AE" w:rsidRPr="002456AE" w:rsidTr="002456AE">
        <w:trPr>
          <w:trHeight w:val="1272"/>
        </w:trPr>
        <w:tc>
          <w:tcPr>
            <w:tcW w:w="3794" w:type="dxa"/>
            <w:tcBorders>
              <w:top w:val="single" w:sz="4" w:space="0" w:color="auto"/>
            </w:tcBorders>
          </w:tcPr>
          <w:p w:rsidR="002456AE" w:rsidRPr="002456AE" w:rsidRDefault="002456AE" w:rsidP="008E43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изменяются имена прилагательные?</w:t>
            </w:r>
          </w:p>
        </w:tc>
        <w:tc>
          <w:tcPr>
            <w:tcW w:w="5778" w:type="dxa"/>
            <w:tcBorders>
              <w:top w:val="single" w:sz="4" w:space="0" w:color="auto"/>
            </w:tcBorders>
          </w:tcPr>
          <w:p w:rsidR="002456AE" w:rsidRPr="002456AE" w:rsidRDefault="002456AE" w:rsidP="0039305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5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Имена прилагательные, как и </w:t>
            </w:r>
            <w:proofErr w:type="gramStart"/>
            <w:r w:rsidRPr="00245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имена</w:t>
            </w:r>
            <w:proofErr w:type="gramEnd"/>
            <w:r w:rsidRPr="002456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существительные, изменяются по падежам, или склоняются. Имя прилагательное всегда стоит в том же роде, числе и падеже,  что и имя существительное, с которым имя прилагательное связано по смыслу.</w:t>
            </w:r>
          </w:p>
        </w:tc>
      </w:tr>
      <w:tr w:rsidR="00F50FB2" w:rsidRPr="002456AE" w:rsidTr="008E1566">
        <w:tc>
          <w:tcPr>
            <w:tcW w:w="3794" w:type="dxa"/>
          </w:tcPr>
          <w:p w:rsidR="00F50FB2" w:rsidRPr="002456AE" w:rsidRDefault="00F50FB2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проверки безударного падежного окончания имени прилагательного</w:t>
            </w:r>
          </w:p>
          <w:p w:rsidR="00F50FB2" w:rsidRPr="002456AE" w:rsidRDefault="00F50FB2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iCs/>
                <w:sz w:val="24"/>
                <w:szCs w:val="24"/>
              </w:rPr>
              <w:t>в единственном числе</w:t>
            </w:r>
            <w:r w:rsidR="00556517" w:rsidRPr="002456A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778" w:type="dxa"/>
          </w:tcPr>
          <w:p w:rsidR="00F50FB2" w:rsidRPr="002456AE" w:rsidRDefault="00F50FB2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1. а) Определить род и падеж имени прилагательного по роду и падежу имени</w:t>
            </w:r>
          </w:p>
          <w:p w:rsidR="00F50FB2" w:rsidRPr="002456AE" w:rsidRDefault="00F50FB2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существительного, к которому относится имя прилагательное.</w:t>
            </w:r>
          </w:p>
          <w:p w:rsidR="00F50FB2" w:rsidRPr="002456AE" w:rsidRDefault="00F50FB2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б) Вспомнить, какое окончание пишется у имени прилагательного в этом падеже и</w:t>
            </w:r>
          </w:p>
          <w:p w:rsidR="00F50FB2" w:rsidRPr="002456AE" w:rsidRDefault="00F50FB2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роде</w:t>
            </w:r>
            <w:proofErr w:type="gramEnd"/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, и написать его.</w:t>
            </w:r>
          </w:p>
          <w:p w:rsidR="00F50FB2" w:rsidRPr="002456AE" w:rsidRDefault="00F50FB2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2. Подобрать имя прилагательное в том же падеже и роде, но с ударным окончанием.</w:t>
            </w:r>
          </w:p>
          <w:p w:rsidR="00F50FB2" w:rsidRPr="002456AE" w:rsidRDefault="00F50FB2" w:rsidP="001306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3. Проверить окончание имени прилагательного по окончанию вопроса, на который</w:t>
            </w:r>
            <w:r w:rsidR="00130632" w:rsidRPr="00245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отвечает имя прилагательное.</w:t>
            </w:r>
          </w:p>
        </w:tc>
      </w:tr>
      <w:tr w:rsidR="00F50FB2" w:rsidRPr="002456AE" w:rsidTr="008E1566">
        <w:tc>
          <w:tcPr>
            <w:tcW w:w="3794" w:type="dxa"/>
          </w:tcPr>
          <w:p w:rsidR="00F50FB2" w:rsidRPr="002456AE" w:rsidRDefault="00F50FB2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Как изменяются имена прилагательные во множественном числе?</w:t>
            </w:r>
          </w:p>
        </w:tc>
        <w:tc>
          <w:tcPr>
            <w:tcW w:w="5778" w:type="dxa"/>
          </w:tcPr>
          <w:p w:rsidR="00F50FB2" w:rsidRPr="002456AE" w:rsidRDefault="00556517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bookmarkStart w:id="0" w:name="_GoBack"/>
            <w:bookmarkEnd w:id="0"/>
            <w:r w:rsidR="00F50FB2" w:rsidRPr="002456AE">
              <w:rPr>
                <w:rFonts w:ascii="Times New Roman" w:hAnsi="Times New Roman" w:cs="Times New Roman"/>
                <w:sz w:val="24"/>
                <w:szCs w:val="24"/>
              </w:rPr>
              <w:t xml:space="preserve">мена прилагательные во множественном числе изменяются только по падежам. </w:t>
            </w:r>
          </w:p>
        </w:tc>
      </w:tr>
      <w:tr w:rsidR="00F50FB2" w:rsidRPr="002456AE" w:rsidTr="008E1566">
        <w:tc>
          <w:tcPr>
            <w:tcW w:w="3794" w:type="dxa"/>
          </w:tcPr>
          <w:p w:rsidR="00F50FB2" w:rsidRPr="002456AE" w:rsidRDefault="008E43F4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личных местоимений. </w:t>
            </w:r>
          </w:p>
        </w:tc>
        <w:tc>
          <w:tcPr>
            <w:tcW w:w="5778" w:type="dxa"/>
          </w:tcPr>
          <w:p w:rsidR="002108B4" w:rsidRPr="002456AE" w:rsidRDefault="002108B4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5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Я, ты, он, она, оно, мы, вы, они </w:t>
            </w: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 xml:space="preserve">– это </w:t>
            </w:r>
            <w:r w:rsidRPr="00245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личные местоимения</w:t>
            </w: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56AE">
              <w:rPr>
                <w:rFonts w:ascii="Times New Roman" w:hAnsi="Times New Roman" w:cs="Times New Roman"/>
                <w:sz w:val="24"/>
                <w:szCs w:val="24"/>
              </w:rPr>
              <w:t xml:space="preserve"> Личные</w:t>
            </w:r>
          </w:p>
          <w:p w:rsidR="002108B4" w:rsidRPr="002456AE" w:rsidRDefault="002108B4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местоимения указывают на предмет, но не называют его.</w:t>
            </w:r>
          </w:p>
          <w:p w:rsidR="002108B4" w:rsidRPr="002456AE" w:rsidRDefault="002108B4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 xml:space="preserve">Расцвела сирень. Она </w:t>
            </w:r>
            <w:r w:rsidRPr="00245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очень </w:t>
            </w: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красивая.</w:t>
            </w:r>
          </w:p>
          <w:p w:rsidR="00F50FB2" w:rsidRPr="002456AE" w:rsidRDefault="00F50FB2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B2" w:rsidRPr="002456AE" w:rsidTr="008E1566">
        <w:tc>
          <w:tcPr>
            <w:tcW w:w="3794" w:type="dxa"/>
          </w:tcPr>
          <w:p w:rsidR="00F50FB2" w:rsidRPr="002456AE" w:rsidRDefault="002108B4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Заполни таблицу</w:t>
            </w:r>
            <w:r w:rsidR="00393051" w:rsidRPr="002456AE">
              <w:rPr>
                <w:rFonts w:ascii="Times New Roman" w:hAnsi="Times New Roman" w:cs="Times New Roman"/>
                <w:sz w:val="24"/>
                <w:szCs w:val="24"/>
              </w:rPr>
              <w:t xml:space="preserve"> «Личные местоимения»</w:t>
            </w:r>
          </w:p>
          <w:tbl>
            <w:tblPr>
              <w:tblStyle w:val="a3"/>
              <w:tblW w:w="5848" w:type="dxa"/>
              <w:tblLayout w:type="fixed"/>
              <w:tblLook w:val="04A0"/>
            </w:tblPr>
            <w:tblGrid>
              <w:gridCol w:w="846"/>
              <w:gridCol w:w="1276"/>
              <w:gridCol w:w="3726"/>
            </w:tblGrid>
            <w:tr w:rsidR="002108B4" w:rsidRPr="002456AE" w:rsidTr="008E1566">
              <w:tc>
                <w:tcPr>
                  <w:tcW w:w="846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Лицо</w:t>
                  </w:r>
                </w:p>
              </w:tc>
              <w:tc>
                <w:tcPr>
                  <w:tcW w:w="1276" w:type="dxa"/>
                </w:tcPr>
                <w:p w:rsidR="002108B4" w:rsidRPr="002456AE" w:rsidRDefault="008E43F4" w:rsidP="008E43F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Ед.</w:t>
                  </w:r>
                  <w:proofErr w:type="gramStart"/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proofErr w:type="gramEnd"/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726" w:type="dxa"/>
                </w:tcPr>
                <w:p w:rsidR="002108B4" w:rsidRPr="002456AE" w:rsidRDefault="002108B4" w:rsidP="0039305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</w:t>
                  </w:r>
                  <w:r w:rsidR="008E43F4"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Start"/>
                  <w:r w:rsidR="008E1566"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proofErr w:type="gramEnd"/>
                  <w:r w:rsidR="008E43F4"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108B4" w:rsidRPr="002456AE" w:rsidTr="008E1566">
              <w:tc>
                <w:tcPr>
                  <w:tcW w:w="846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1-е</w:t>
                  </w:r>
                </w:p>
              </w:tc>
              <w:tc>
                <w:tcPr>
                  <w:tcW w:w="1276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26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108B4" w:rsidRPr="002456AE" w:rsidTr="008E1566">
              <w:tc>
                <w:tcPr>
                  <w:tcW w:w="846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2-е</w:t>
                  </w:r>
                </w:p>
              </w:tc>
              <w:tc>
                <w:tcPr>
                  <w:tcW w:w="1276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26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108B4" w:rsidRPr="002456AE" w:rsidTr="008E1566">
              <w:tc>
                <w:tcPr>
                  <w:tcW w:w="846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3-е</w:t>
                  </w:r>
                </w:p>
              </w:tc>
              <w:tc>
                <w:tcPr>
                  <w:tcW w:w="1276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26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108B4" w:rsidRPr="002456AE" w:rsidRDefault="002108B4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8" w:type="dxa"/>
          </w:tcPr>
          <w:p w:rsidR="002108B4" w:rsidRPr="002456AE" w:rsidRDefault="002108B4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204"/>
              <w:gridCol w:w="1604"/>
              <w:gridCol w:w="1376"/>
            </w:tblGrid>
            <w:tr w:rsidR="002108B4" w:rsidRPr="002456AE" w:rsidTr="001F54A9">
              <w:trPr>
                <w:trHeight w:val="995"/>
              </w:trPr>
              <w:tc>
                <w:tcPr>
                  <w:tcW w:w="1204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Лицо</w:t>
                  </w:r>
                </w:p>
              </w:tc>
              <w:tc>
                <w:tcPr>
                  <w:tcW w:w="1604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Единственное число</w:t>
                  </w:r>
                </w:p>
              </w:tc>
              <w:tc>
                <w:tcPr>
                  <w:tcW w:w="1376" w:type="dxa"/>
                </w:tcPr>
                <w:p w:rsidR="002108B4" w:rsidRPr="002456AE" w:rsidRDefault="002108B4" w:rsidP="00393051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Множественное число</w:t>
                  </w:r>
                </w:p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108B4" w:rsidRPr="002456AE" w:rsidTr="008E1566">
              <w:trPr>
                <w:trHeight w:val="231"/>
              </w:trPr>
              <w:tc>
                <w:tcPr>
                  <w:tcW w:w="1204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1-е</w:t>
                  </w:r>
                </w:p>
              </w:tc>
              <w:tc>
                <w:tcPr>
                  <w:tcW w:w="1604" w:type="dxa"/>
                </w:tcPr>
                <w:p w:rsidR="002108B4" w:rsidRPr="002456AE" w:rsidRDefault="00393051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1376" w:type="dxa"/>
                </w:tcPr>
                <w:p w:rsidR="002108B4" w:rsidRPr="002456AE" w:rsidRDefault="00393051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</w:t>
                  </w:r>
                </w:p>
              </w:tc>
            </w:tr>
            <w:tr w:rsidR="002108B4" w:rsidRPr="002456AE" w:rsidTr="008E1566">
              <w:trPr>
                <w:trHeight w:val="231"/>
              </w:trPr>
              <w:tc>
                <w:tcPr>
                  <w:tcW w:w="1204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2-е</w:t>
                  </w:r>
                </w:p>
              </w:tc>
              <w:tc>
                <w:tcPr>
                  <w:tcW w:w="1604" w:type="dxa"/>
                </w:tcPr>
                <w:p w:rsidR="002108B4" w:rsidRPr="002456AE" w:rsidRDefault="00393051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</w:t>
                  </w:r>
                </w:p>
              </w:tc>
              <w:tc>
                <w:tcPr>
                  <w:tcW w:w="1376" w:type="dxa"/>
                </w:tcPr>
                <w:p w:rsidR="002108B4" w:rsidRPr="002456AE" w:rsidRDefault="00393051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</w:t>
                  </w:r>
                </w:p>
              </w:tc>
            </w:tr>
            <w:tr w:rsidR="002108B4" w:rsidRPr="002456AE" w:rsidTr="008E1566">
              <w:trPr>
                <w:trHeight w:val="246"/>
              </w:trPr>
              <w:tc>
                <w:tcPr>
                  <w:tcW w:w="1204" w:type="dxa"/>
                </w:tcPr>
                <w:p w:rsidR="002108B4" w:rsidRPr="002456AE" w:rsidRDefault="002108B4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3-е</w:t>
                  </w:r>
                </w:p>
              </w:tc>
              <w:tc>
                <w:tcPr>
                  <w:tcW w:w="1604" w:type="dxa"/>
                </w:tcPr>
                <w:p w:rsidR="002108B4" w:rsidRPr="002456AE" w:rsidRDefault="00393051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Он, она, оно</w:t>
                  </w:r>
                </w:p>
              </w:tc>
              <w:tc>
                <w:tcPr>
                  <w:tcW w:w="1376" w:type="dxa"/>
                </w:tcPr>
                <w:p w:rsidR="002108B4" w:rsidRPr="002456AE" w:rsidRDefault="00393051" w:rsidP="0039305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456A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они</w:t>
                  </w:r>
                </w:p>
              </w:tc>
            </w:tr>
          </w:tbl>
          <w:p w:rsidR="002108B4" w:rsidRPr="002456AE" w:rsidRDefault="002108B4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FB2" w:rsidRPr="002456AE" w:rsidTr="008E1566">
        <w:tc>
          <w:tcPr>
            <w:tcW w:w="3794" w:type="dxa"/>
          </w:tcPr>
          <w:p w:rsidR="00F50FB2" w:rsidRPr="002456AE" w:rsidRDefault="00393051" w:rsidP="008E4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Начальная форма </w:t>
            </w: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местоимения</w:t>
            </w:r>
            <w:r w:rsidR="008E43F4" w:rsidRPr="002456AE">
              <w:rPr>
                <w:rFonts w:ascii="Times New Roman" w:hAnsi="Times New Roman" w:cs="Times New Roman"/>
                <w:sz w:val="24"/>
                <w:szCs w:val="24"/>
              </w:rPr>
              <w:t xml:space="preserve"> – это…</w:t>
            </w:r>
          </w:p>
        </w:tc>
        <w:tc>
          <w:tcPr>
            <w:tcW w:w="5778" w:type="dxa"/>
          </w:tcPr>
          <w:p w:rsidR="00F50FB2" w:rsidRPr="002456AE" w:rsidRDefault="00393051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Начальная форма </w:t>
            </w: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местоимения – это форма именительного падежа.</w:t>
            </w:r>
          </w:p>
        </w:tc>
      </w:tr>
      <w:tr w:rsidR="00393051" w:rsidRPr="002456AE" w:rsidTr="008E1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3"/>
        </w:trPr>
        <w:tc>
          <w:tcPr>
            <w:tcW w:w="3794" w:type="dxa"/>
          </w:tcPr>
          <w:p w:rsidR="00393051" w:rsidRPr="002456AE" w:rsidRDefault="00393051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Как пишутся предлоги с личными местоимениями?</w:t>
            </w:r>
          </w:p>
        </w:tc>
        <w:tc>
          <w:tcPr>
            <w:tcW w:w="5778" w:type="dxa"/>
          </w:tcPr>
          <w:p w:rsidR="00393051" w:rsidRPr="002456AE" w:rsidRDefault="008E1566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Предлоги с личными местоимениями пишутся раздельно.</w:t>
            </w:r>
          </w:p>
        </w:tc>
      </w:tr>
      <w:tr w:rsidR="00393051" w:rsidRPr="002456AE" w:rsidTr="008E15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2"/>
        </w:trPr>
        <w:tc>
          <w:tcPr>
            <w:tcW w:w="3794" w:type="dxa"/>
          </w:tcPr>
          <w:p w:rsidR="00393051" w:rsidRPr="002456AE" w:rsidRDefault="00393051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Как пишутся и произносятся местоимения 3-го лица с предлогом?</w:t>
            </w:r>
          </w:p>
        </w:tc>
        <w:tc>
          <w:tcPr>
            <w:tcW w:w="5778" w:type="dxa"/>
          </w:tcPr>
          <w:p w:rsidR="00393051" w:rsidRPr="002456AE" w:rsidRDefault="00393051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 xml:space="preserve">Если личное местоимение 3-го лица </w:t>
            </w:r>
            <w:r w:rsidRPr="002456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он (она, оно, они) </w:t>
            </w: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употребляется с предлогом</w:t>
            </w:r>
          </w:p>
          <w:p w:rsidR="00393051" w:rsidRPr="002456AE" w:rsidRDefault="00393051" w:rsidP="003930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 xml:space="preserve">то при произношении местоимение начинается со звука [н'], а на письме – буквы </w:t>
            </w:r>
            <w:r w:rsidRPr="00245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2456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3051" w:rsidRPr="002456AE" w:rsidRDefault="00393051" w:rsidP="0039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 </w:t>
            </w:r>
            <w:r w:rsidRPr="00245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2456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его, за </w:t>
            </w:r>
            <w:r w:rsidRPr="00245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2456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ей, вокруг </w:t>
            </w:r>
            <w:r w:rsidRPr="00245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2456A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их.</w:t>
            </w:r>
          </w:p>
        </w:tc>
      </w:tr>
    </w:tbl>
    <w:p w:rsidR="00FF7789" w:rsidRPr="002456AE" w:rsidRDefault="00FF7789" w:rsidP="00FF77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B2" w:rsidRPr="002456AE" w:rsidRDefault="00F50FB2">
      <w:pPr>
        <w:rPr>
          <w:rFonts w:ascii="Times New Roman" w:hAnsi="Times New Roman" w:cs="Times New Roman"/>
          <w:sz w:val="24"/>
          <w:szCs w:val="24"/>
        </w:rPr>
      </w:pPr>
    </w:p>
    <w:sectPr w:rsidR="00F50FB2" w:rsidRPr="002456AE" w:rsidSect="00514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50FB2"/>
    <w:rsid w:val="00130632"/>
    <w:rsid w:val="001F54A9"/>
    <w:rsid w:val="002108B4"/>
    <w:rsid w:val="002456AE"/>
    <w:rsid w:val="002E3D48"/>
    <w:rsid w:val="00393051"/>
    <w:rsid w:val="00413B13"/>
    <w:rsid w:val="00514FD3"/>
    <w:rsid w:val="00556517"/>
    <w:rsid w:val="00621A67"/>
    <w:rsid w:val="00667B33"/>
    <w:rsid w:val="008E1566"/>
    <w:rsid w:val="008E43F4"/>
    <w:rsid w:val="009F772B"/>
    <w:rsid w:val="00D5412A"/>
    <w:rsid w:val="00DE60CF"/>
    <w:rsid w:val="00F50FB2"/>
    <w:rsid w:val="00FC3984"/>
    <w:rsid w:val="00FF7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F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0FB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1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0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777</cp:lastModifiedBy>
  <cp:revision>18</cp:revision>
  <dcterms:created xsi:type="dcterms:W3CDTF">2016-02-28T16:16:00Z</dcterms:created>
  <dcterms:modified xsi:type="dcterms:W3CDTF">2019-03-16T02:25:00Z</dcterms:modified>
</cp:coreProperties>
</file>